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45BE" w:rsidRDefault="002145BE" w:rsidP="002145BE">
      <w:pPr>
        <w:spacing w:after="0" w:line="240" w:lineRule="auto"/>
        <w:rPr>
          <w:rFonts w:cs="Century751No2EU-Norm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2D1EB8" wp14:editId="3B003889">
            <wp:simplePos x="0" y="0"/>
            <wp:positionH relativeFrom="margin">
              <wp:posOffset>113030</wp:posOffset>
            </wp:positionH>
            <wp:positionV relativeFrom="paragraph">
              <wp:posOffset>14605</wp:posOffset>
            </wp:positionV>
            <wp:extent cx="5443855" cy="4083050"/>
            <wp:effectExtent l="0" t="0" r="4445" b="0"/>
            <wp:wrapSquare wrapText="bothSides"/>
            <wp:docPr id="2" name="Obraz 2" descr="Bociany: kto je lubi, a kto nie? – Aktualności ogrodnic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ciany: kto je lubi, a kto nie? – Aktualności ogrodnicz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5BE" w:rsidRDefault="002145BE" w:rsidP="002145BE">
      <w:pPr>
        <w:spacing w:after="0" w:line="240" w:lineRule="auto"/>
        <w:rPr>
          <w:rFonts w:cs="Century751No2EU-Norm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BA3549" wp14:editId="179AFCAD">
            <wp:simplePos x="0" y="0"/>
            <wp:positionH relativeFrom="margin">
              <wp:posOffset>154745</wp:posOffset>
            </wp:positionH>
            <wp:positionV relativeFrom="paragraph">
              <wp:posOffset>201881</wp:posOffset>
            </wp:positionV>
            <wp:extent cx="5377180" cy="4417060"/>
            <wp:effectExtent l="0" t="0" r="0" b="2540"/>
            <wp:wrapTight wrapText="bothSides">
              <wp:wrapPolygon edited="0">
                <wp:start x="0" y="0"/>
                <wp:lineTo x="0" y="21519"/>
                <wp:lineTo x="21503" y="21519"/>
                <wp:lineTo x="21503" y="0"/>
                <wp:lineTo x="0" y="0"/>
              </wp:wrapPolygon>
            </wp:wrapTight>
            <wp:docPr id="9" name="Obraz 9" descr="Białystok. Pojawił się motyl z Ameryki Północnej - monar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ałystok. Pojawił się motyl z Ameryki Północnej - monarch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5BE" w:rsidRPr="00312736" w:rsidRDefault="002145BE" w:rsidP="002145BE">
      <w:pPr>
        <w:spacing w:after="0" w:line="240" w:lineRule="auto"/>
        <w:rPr>
          <w:rFonts w:cs="Century751No2EU-Norm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085BDB2" wp14:editId="45CB0CE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54080" cy="4155521"/>
            <wp:effectExtent l="0" t="0" r="0" b="0"/>
            <wp:wrapTight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ight>
            <wp:docPr id="7" name="Obraz 7" descr="PSZCZOŁ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ZCZOŁ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80" cy="41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DC3371" wp14:editId="2DAE518A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5411470" cy="4136390"/>
            <wp:effectExtent l="0" t="0" r="0" b="0"/>
            <wp:wrapTight wrapText="bothSides">
              <wp:wrapPolygon edited="0">
                <wp:start x="0" y="0"/>
                <wp:lineTo x="0" y="21487"/>
                <wp:lineTo x="21519" y="21487"/>
                <wp:lineTo x="21519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5BE" w:rsidRPr="00F97502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9F413E7" wp14:editId="73AC2D4D">
            <wp:simplePos x="0" y="0"/>
            <wp:positionH relativeFrom="margin">
              <wp:posOffset>-186612</wp:posOffset>
            </wp:positionH>
            <wp:positionV relativeFrom="paragraph">
              <wp:posOffset>194</wp:posOffset>
            </wp:positionV>
            <wp:extent cx="5656580" cy="4242435"/>
            <wp:effectExtent l="0" t="0" r="1270" b="571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6" name="Obraz 6" descr="Żaba śmieszka - opis, występowanie i zdjęcia. Płaz żaba śmiesz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aba śmieszka - opis, występowanie i zdjęcia. Płaz żaba śmieszk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5BE" w:rsidRDefault="002145BE" w:rsidP="002145B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A5AE27" wp14:editId="1016CE89">
            <wp:simplePos x="0" y="0"/>
            <wp:positionH relativeFrom="margin">
              <wp:posOffset>-95250</wp:posOffset>
            </wp:positionH>
            <wp:positionV relativeFrom="paragraph">
              <wp:posOffset>335407</wp:posOffset>
            </wp:positionV>
            <wp:extent cx="5501005" cy="4059555"/>
            <wp:effectExtent l="0" t="0" r="4445" b="0"/>
            <wp:wrapTight wrapText="bothSides">
              <wp:wrapPolygon edited="0">
                <wp:start x="0" y="0"/>
                <wp:lineTo x="0" y="21489"/>
                <wp:lineTo x="21543" y="21489"/>
                <wp:lineTo x="21543" y="0"/>
                <wp:lineTo x="0" y="0"/>
              </wp:wrapPolygon>
            </wp:wrapTight>
            <wp:docPr id="8" name="Obraz 8" descr="5 ekologicznych sposobów, jak wytępić ślimaki - Ogród i balk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ekologicznych sposobów, jak wytępić ślimaki - Ogród i balko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Default="002145BE" w:rsidP="002145BE">
      <w:pPr>
        <w:spacing w:after="0" w:line="240" w:lineRule="auto"/>
      </w:pPr>
    </w:p>
    <w:p w:rsidR="002145BE" w:rsidRPr="00E85917" w:rsidRDefault="002145BE" w:rsidP="002145B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145BE" w:rsidRPr="00E85917" w:rsidTr="00997E12">
        <w:tc>
          <w:tcPr>
            <w:tcW w:w="4531" w:type="dxa"/>
            <w:shd w:val="clear" w:color="auto" w:fill="E2EFD9" w:themeFill="accent6" w:themeFillTint="33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lastRenderedPageBreak/>
              <w:t>b</w:t>
            </w:r>
          </w:p>
        </w:tc>
        <w:tc>
          <w:tcPr>
            <w:tcW w:w="4531" w:type="dxa"/>
            <w:shd w:val="clear" w:color="auto" w:fill="E2EFD9" w:themeFill="accent6" w:themeFillTint="33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ś</w:t>
            </w:r>
          </w:p>
        </w:tc>
      </w:tr>
      <w:tr w:rsidR="002145BE" w:rsidRPr="00E85917" w:rsidTr="00997E12">
        <w:tc>
          <w:tcPr>
            <w:tcW w:w="4531" w:type="dxa"/>
            <w:shd w:val="clear" w:color="auto" w:fill="E2EFD9" w:themeFill="accent6" w:themeFillTint="33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b</w:t>
            </w:r>
          </w:p>
        </w:tc>
        <w:tc>
          <w:tcPr>
            <w:tcW w:w="4531" w:type="dxa"/>
            <w:shd w:val="clear" w:color="auto" w:fill="E2EFD9" w:themeFill="accent6" w:themeFillTint="33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ż</w:t>
            </w:r>
          </w:p>
        </w:tc>
      </w:tr>
      <w:tr w:rsidR="002145BE" w:rsidRPr="00E85917" w:rsidTr="00997E12">
        <w:tc>
          <w:tcPr>
            <w:tcW w:w="4531" w:type="dxa"/>
            <w:shd w:val="clear" w:color="auto" w:fill="E2EFD9" w:themeFill="accent6" w:themeFillTint="33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m</w:t>
            </w:r>
          </w:p>
        </w:tc>
        <w:tc>
          <w:tcPr>
            <w:tcW w:w="4531" w:type="dxa"/>
            <w:shd w:val="clear" w:color="auto" w:fill="E2EFD9" w:themeFill="accent6" w:themeFillTint="33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>
              <w:rPr>
                <w:rFonts w:ascii="Arial" w:hAnsi="Arial" w:cs="Arial"/>
                <w:b/>
                <w:bCs/>
                <w:sz w:val="144"/>
                <w:szCs w:val="144"/>
              </w:rPr>
              <w:t>p</w:t>
            </w:r>
          </w:p>
        </w:tc>
      </w:tr>
    </w:tbl>
    <w:p w:rsidR="002145BE" w:rsidRDefault="002145BE" w:rsidP="002145BE">
      <w:pPr>
        <w:spacing w:after="0" w:line="240" w:lineRule="auto"/>
        <w:jc w:val="center"/>
        <w:rPr>
          <w:sz w:val="100"/>
          <w:szCs w:val="100"/>
        </w:rPr>
      </w:pPr>
    </w:p>
    <w:p w:rsidR="002145BE" w:rsidRDefault="002145BE" w:rsidP="002145BE">
      <w:pPr>
        <w:spacing w:after="0" w:line="240" w:lineRule="auto"/>
        <w:jc w:val="center"/>
        <w:rPr>
          <w:sz w:val="100"/>
          <w:szCs w:val="100"/>
        </w:rPr>
      </w:pPr>
    </w:p>
    <w:p w:rsidR="002145BE" w:rsidRDefault="002145BE" w:rsidP="002145BE">
      <w:pPr>
        <w:spacing w:after="0" w:line="240" w:lineRule="auto"/>
        <w:jc w:val="center"/>
        <w:rPr>
          <w:sz w:val="100"/>
          <w:szCs w:val="100"/>
        </w:rPr>
      </w:pPr>
    </w:p>
    <w:p w:rsidR="002145BE" w:rsidRDefault="002145BE" w:rsidP="002145BE">
      <w:pPr>
        <w:spacing w:after="0" w:line="240" w:lineRule="auto"/>
        <w:jc w:val="center"/>
        <w:rPr>
          <w:sz w:val="100"/>
          <w:szCs w:val="100"/>
        </w:rPr>
      </w:pPr>
    </w:p>
    <w:p w:rsidR="002145BE" w:rsidRDefault="002145BE" w:rsidP="002145BE">
      <w:pPr>
        <w:spacing w:after="0" w:line="240" w:lineRule="auto"/>
        <w:jc w:val="center"/>
        <w:rPr>
          <w:sz w:val="100"/>
          <w:szCs w:val="100"/>
        </w:rPr>
      </w:pPr>
    </w:p>
    <w:p w:rsidR="002145BE" w:rsidRDefault="002145BE" w:rsidP="002145BE">
      <w:pPr>
        <w:spacing w:after="0" w:line="240" w:lineRule="auto"/>
        <w:rPr>
          <w:sz w:val="100"/>
          <w:szCs w:val="100"/>
        </w:rPr>
      </w:pPr>
    </w:p>
    <w:p w:rsidR="002145BE" w:rsidRDefault="002145BE" w:rsidP="002145BE">
      <w:pPr>
        <w:spacing w:after="0" w:line="240" w:lineRule="auto"/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145BE" w:rsidRPr="00E85917" w:rsidTr="00997E12">
        <w:tc>
          <w:tcPr>
            <w:tcW w:w="9067" w:type="dxa"/>
            <w:shd w:val="clear" w:color="auto" w:fill="D0CECE" w:themeFill="background2" w:themeFillShade="E6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lastRenderedPageBreak/>
              <w:t>biedronka</w:t>
            </w:r>
          </w:p>
        </w:tc>
      </w:tr>
      <w:tr w:rsidR="002145BE" w:rsidRPr="00E85917" w:rsidTr="00997E12">
        <w:tc>
          <w:tcPr>
            <w:tcW w:w="9067" w:type="dxa"/>
            <w:shd w:val="clear" w:color="auto" w:fill="D0CECE" w:themeFill="background2" w:themeFillShade="E6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bocian</w:t>
            </w:r>
          </w:p>
        </w:tc>
      </w:tr>
      <w:tr w:rsidR="002145BE" w:rsidRPr="00E85917" w:rsidTr="00997E12">
        <w:tc>
          <w:tcPr>
            <w:tcW w:w="9067" w:type="dxa"/>
            <w:shd w:val="clear" w:color="auto" w:fill="D0CECE" w:themeFill="background2" w:themeFillShade="E6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żaba</w:t>
            </w:r>
          </w:p>
        </w:tc>
      </w:tr>
      <w:tr w:rsidR="002145BE" w:rsidRPr="00E85917" w:rsidTr="00997E12">
        <w:tc>
          <w:tcPr>
            <w:tcW w:w="9067" w:type="dxa"/>
            <w:shd w:val="clear" w:color="auto" w:fill="D0CECE" w:themeFill="background2" w:themeFillShade="E6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motyl</w:t>
            </w:r>
          </w:p>
        </w:tc>
      </w:tr>
      <w:tr w:rsidR="002145BE" w:rsidRPr="00E85917" w:rsidTr="00997E12">
        <w:tc>
          <w:tcPr>
            <w:tcW w:w="9067" w:type="dxa"/>
            <w:shd w:val="clear" w:color="auto" w:fill="D0CECE" w:themeFill="background2" w:themeFillShade="E6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pszczoła</w:t>
            </w:r>
          </w:p>
        </w:tc>
      </w:tr>
      <w:tr w:rsidR="002145BE" w:rsidRPr="00E85917" w:rsidTr="00997E12">
        <w:tc>
          <w:tcPr>
            <w:tcW w:w="9067" w:type="dxa"/>
            <w:shd w:val="clear" w:color="auto" w:fill="D0CECE" w:themeFill="background2" w:themeFillShade="E6"/>
          </w:tcPr>
          <w:p w:rsidR="002145BE" w:rsidRPr="00E85917" w:rsidRDefault="002145BE" w:rsidP="00997E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4"/>
                <w:szCs w:val="144"/>
              </w:rPr>
            </w:pPr>
            <w:r w:rsidRPr="00E85917">
              <w:rPr>
                <w:rFonts w:ascii="Arial" w:hAnsi="Arial" w:cs="Arial"/>
                <w:b/>
                <w:bCs/>
                <w:sz w:val="144"/>
                <w:szCs w:val="144"/>
              </w:rPr>
              <w:t>ślimak</w:t>
            </w:r>
          </w:p>
        </w:tc>
      </w:tr>
    </w:tbl>
    <w:p w:rsidR="009B3C88" w:rsidRDefault="009B3C88"/>
    <w:sectPr w:rsidR="009B3C88" w:rsidSect="00D6657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751No2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474052"/>
      <w:docPartObj>
        <w:docPartGallery w:val="Page Numbers (Bottom of Page)"/>
        <w:docPartUnique/>
      </w:docPartObj>
    </w:sdtPr>
    <w:sdtEndPr/>
    <w:sdtContent>
      <w:p w:rsidR="006D5F81" w:rsidRDefault="002145BE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D5F81" w:rsidRDefault="002145BE">
    <w:pPr>
      <w:pStyle w:val="Stopk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67AE6"/>
    <w:multiLevelType w:val="hybridMultilevel"/>
    <w:tmpl w:val="3FF61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C54B2B"/>
    <w:multiLevelType w:val="hybridMultilevel"/>
    <w:tmpl w:val="D8C0BE4C"/>
    <w:lvl w:ilvl="0" w:tplc="8E084E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2B0BB4"/>
    <w:multiLevelType w:val="hybridMultilevel"/>
    <w:tmpl w:val="76EE0EBA"/>
    <w:lvl w:ilvl="0" w:tplc="8E084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D2E55A5"/>
    <w:multiLevelType w:val="hybridMultilevel"/>
    <w:tmpl w:val="E160A67E"/>
    <w:lvl w:ilvl="0" w:tplc="C610CA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C648F"/>
    <w:multiLevelType w:val="hybridMultilevel"/>
    <w:tmpl w:val="3D52FD6A"/>
    <w:lvl w:ilvl="0" w:tplc="8E084E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D013A16"/>
    <w:multiLevelType w:val="hybridMultilevel"/>
    <w:tmpl w:val="52781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1D43B71"/>
    <w:multiLevelType w:val="hybridMultilevel"/>
    <w:tmpl w:val="4D341E86"/>
    <w:lvl w:ilvl="0" w:tplc="8E084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45F380D"/>
    <w:multiLevelType w:val="hybridMultilevel"/>
    <w:tmpl w:val="246E18A0"/>
    <w:lvl w:ilvl="0" w:tplc="8E084E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5BE"/>
    <w:rsid w:val="002145BE"/>
    <w:rsid w:val="009B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EB958"/>
  <w15:chartTrackingRefBased/>
  <w15:docId w15:val="{D3FAC590-815A-48C4-BD07-AB679DEE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5B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45BE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214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45BE"/>
  </w:style>
  <w:style w:type="paragraph" w:styleId="NormalnyWeb">
    <w:name w:val="Normal (Web)"/>
    <w:basedOn w:val="Normalny"/>
    <w:uiPriority w:val="99"/>
    <w:unhideWhenUsed/>
    <w:rsid w:val="00214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214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</Words>
  <Characters>114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1</cp:revision>
  <dcterms:created xsi:type="dcterms:W3CDTF">2020-05-03T21:48:00Z</dcterms:created>
  <dcterms:modified xsi:type="dcterms:W3CDTF">2020-05-03T22:00:00Z</dcterms:modified>
</cp:coreProperties>
</file>